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Como configurar a verificação de vendas.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1- acessar no cpanel o item CronJobs ou Trabalhos Cron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2- na parte Adicionar novo trabalho cron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3 - Para adicionar marque no "Configurações comuns" a opção "Uma vez a cada 5 minutos"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4 - No campo "Comando" adicione esta linha substituindo pelo seu dominio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/usr/bin/wget -q -O logvendas.txt https:// alterar para seu dominio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.com.br/sistema/envio_automatico/processar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/usr/bin/wget -q -O logvendas.txt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https://plwdesign.online/sistema/envio_automatico/processar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